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2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bookmarkStart w:id="1" w:name="_top"/>
            <w:bookmark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응시원서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ind w:left="166" w:right="216"/>
              <w:wordWrap/>
              <w:jc w:val="left"/>
              <w:spacing w:after="0" w:line="276" w:lineRule="auto"/>
              <w:textAlignment w:val="baseline"/>
              <w:rPr>
                <w:rFonts w:ascii="한컴 고딕" w:eastAsia="한컴 고딕" w:hAnsi="한컴 고딕" w:cs="굴림"/>
                <w:sz w:val="20"/>
                <w:spacing w:val="-26"/>
              </w:rPr>
            </w:pPr>
            <w:r>
              <w:rPr>
                <w:rFonts w:ascii="바탕" w:eastAsia="바탕" w:hAnsi="바탕" w:cs="바탕" w:hint="eastAsia"/>
                <w:sz w:val="20"/>
                <w:spacing w:val="-26"/>
              </w:rPr>
              <w:t>▪</w:t>
            </w:r>
            <w:r>
              <w:rPr>
                <w:lang w:eastAsia="ko-KR"/>
                <w:rFonts w:ascii="바탕" w:eastAsia="바탕" w:hAnsi="바탕" w:cs="바탕" w:hint="eastAsia"/>
                <w:sz w:val="20"/>
                <w:spacing w:val="-26"/>
                <w:rtl w:val="off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sz w:val="20"/>
                <w:spacing w:val="-26"/>
              </w:rPr>
              <w:t>다문화자녀교육활동비지원사업</w:t>
            </w:r>
            <w:r>
              <w:rPr>
                <w:rFonts w:ascii="한컴 고딕" w:eastAsia="한컴 고딕" w:hAnsi="한컴 고딕" w:cs="굴림" w:hint="eastAsia"/>
                <w:sz w:val="20"/>
                <w:spacing w:val="-26"/>
              </w:rPr>
              <w:t xml:space="preserve"> 전담인력 </w:t>
            </w:r>
            <w:r>
              <w:rPr>
                <w:rFonts w:ascii="한컴 고딕" w:eastAsia="한컴 고딕" w:hAnsi="한컴 고딕" w:cs="굴림" w:hint="eastAsia"/>
                <w:sz w:val="20"/>
                <w:spacing w:val="-26"/>
              </w:rPr>
              <w:t>( )</w:t>
            </w:r>
          </w:p>
          <w:p>
            <w:pPr>
              <w:ind w:left="166" w:right="216"/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sz w:val="20"/>
              </w:rPr>
            </w:pPr>
            <w:r>
              <w:rPr>
                <w:rFonts w:ascii="바탕" w:eastAsia="바탕" w:hAnsi="바탕" w:cs="바탕" w:hint="eastAsia"/>
                <w:sz w:val="20"/>
              </w:rPr>
              <w:t>▪</w:t>
            </w:r>
            <w:r>
              <w:rPr>
                <w:lang w:eastAsia="ko-KR"/>
                <w:rFonts w:ascii="바탕" w:eastAsia="바탕" w:hAnsi="바탕" w:cs="바탕" w:hint="eastAsia"/>
                <w:sz w:val="20"/>
                <w:rtl w:val="off"/>
              </w:rPr>
              <w:t xml:space="preserve"> </w:t>
            </w:r>
            <w:r>
              <w:rPr>
                <w:rFonts w:ascii="한컴 고딕" w:eastAsia="한컴 고딕" w:hAnsi="한컴 고딕" w:cs="한컴 고딕" w:hint="eastAsia"/>
                <w:sz w:val="20"/>
              </w:rPr>
              <w:t>한국어</w:t>
            </w:r>
            <w:r>
              <w:rPr>
                <w:rFonts w:ascii="한컴 고딕" w:eastAsia="한컴 고딕" w:hAnsi="한컴 고딕" w:cs="굴림" w:hint="eastAsia"/>
                <w:sz w:val="20"/>
              </w:rPr>
              <w:t xml:space="preserve"> 행정요원 </w:t>
            </w:r>
            <w:r>
              <w:rPr>
                <w:rFonts w:ascii="한컴 고딕" w:eastAsia="한컴 고딕" w:hAnsi="한컴 고딕" w:cs="굴림" w:hint="eastAsia"/>
                <w:sz w:val="20"/>
              </w:rPr>
              <w:t>( )</w:t>
            </w:r>
          </w:p>
          <w:p>
            <w:pPr>
              <w:ind w:left="166" w:right="216"/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 w:hint="eastAsia"/>
                <w:sz w:val="20"/>
              </w:rPr>
            </w:pPr>
            <w:r>
              <w:rPr>
                <w:rFonts w:ascii="바탕" w:eastAsia="바탕" w:hAnsi="바탕" w:cs="바탕" w:hint="eastAsia"/>
                <w:sz w:val="20"/>
              </w:rPr>
              <w:t>▪</w:t>
            </w:r>
            <w:r>
              <w:rPr>
                <w:lang w:eastAsia="ko-KR"/>
                <w:rFonts w:ascii="바탕" w:eastAsia="바탕" w:hAnsi="바탕" w:cs="바탕" w:hint="eastAsia"/>
                <w:sz w:val="20"/>
                <w:rtl w:val="off"/>
              </w:rPr>
              <w:t xml:space="preserve"> </w:t>
            </w:r>
            <w:r>
              <w:rPr>
                <w:rFonts w:ascii="한컴 고딕" w:eastAsia="한컴 고딕" w:hAnsi="한컴 고딕" w:cs="한컴 고딕" w:hint="eastAsia"/>
                <w:sz w:val="20"/>
              </w:rPr>
              <w:t>언어발달지도사</w:t>
            </w:r>
            <w:r>
              <w:rPr>
                <w:rFonts w:ascii="한컴 고딕" w:eastAsia="한컴 고딕" w:hAnsi="한컴 고딕" w:cs="굴림" w:hint="eastAsia"/>
                <w:sz w:val="20"/>
              </w:rPr>
              <w:t xml:space="preserve"> (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>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875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66" w:right="216" w:hanging="142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66" w:right="216" w:hanging="142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 w:hanging="85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-"/>
              <w:ind w:left="80" w:right="80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만 55세 이상 고령자 </w:t>
            </w:r>
          </w:p>
          <w:p>
            <w:pPr>
              <w:pStyle w:val="-"/>
              <w:ind w:left="80" w:right="80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firstLine="237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a3"/>
              <w:ind w:firstLine="237"/>
              <w:spacing w:line="240" w:lineRule="auto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firstLine="237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 w:hanging="85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 w:hanging="85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</w:tbl>
    <w:p>
      <w:pPr>
        <w:pStyle w:val="a3"/>
        <w:spacing w:line="240" w:lineRule="auto"/>
        <w:rPr>
          <w:rFonts w:ascii="굴림체" w:eastAsia="굴림체"/>
          <w:sz w:val="24"/>
          <w:shd w:val="clear" w:color="000000" w:fill="auto"/>
        </w:rPr>
      </w:pPr>
    </w:p>
    <w:p>
      <w:pPr>
        <w:pStyle w:val="a3"/>
        <w:wordWrap/>
        <w:jc w:val="center"/>
        <w:spacing w:line="240" w:lineRule="auto"/>
        <w:rPr>
          <w:sz w:val="16"/>
          <w:szCs w:val="16"/>
        </w:rPr>
      </w:pPr>
      <w:r>
        <w:rPr>
          <w:rFonts w:ascii="한컴돋움" w:eastAsia="한컴돋움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Cs w:val="16"/>
          <w:shd w:val="clear" w:color="000000" w:fill="auto"/>
        </w:rPr>
        <w:t>직원 채용에 지원하고자 응시원서를 제출합니다.</w:t>
      </w:r>
    </w:p>
    <w:p>
      <w:pPr>
        <w:pStyle w:val="a3"/>
        <w:wordWrap/>
        <w:jc w:val="center"/>
        <w:spacing w:line="240" w:lineRule="auto"/>
        <w:rPr>
          <w:rFonts w:ascii="한컴돋움" w:eastAsia="한컴돋움"/>
          <w:sz w:val="8"/>
          <w:szCs w:val="16"/>
          <w:shd w:val="clear" w:color="000000" w:fill="auto"/>
        </w:rPr>
      </w:pPr>
    </w:p>
    <w:p>
      <w:pPr>
        <w:pStyle w:val="a3"/>
        <w:spacing w:line="240" w:lineRule="auto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a3"/>
        <w:spacing w:line="240" w:lineRule="auto"/>
        <w:rPr>
          <w:rFonts w:ascii="한컴 고딕" w:eastAsia="한컴 고딕"/>
          <w:sz w:val="18"/>
          <w:szCs w:val="16"/>
          <w:shd w:val="clear" w:color="000000" w:fill="auto"/>
        </w:rPr>
      </w:pPr>
    </w:p>
    <w:p>
      <w:pPr>
        <w:pStyle w:val="a3"/>
        <w:wordWrap/>
        <w:jc w:val="center"/>
        <w:spacing w:line="240" w:lineRule="auto"/>
        <w:rPr>
          <w:rFonts w:ascii="한컴 고딕"/>
          <w:sz w:val="22"/>
          <w:szCs w:val="22"/>
          <w:shd w:val="clear" w:color="000000" w:fill="auto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p>
      <w:pPr>
        <w:pStyle w:val="a3"/>
        <w:wordWrap/>
        <w:jc w:val="center"/>
        <w:spacing w:line="240" w:lineRule="auto"/>
        <w:rPr>
          <w:sz w:val="22"/>
          <w:szCs w:val="22"/>
        </w:rPr>
      </w:pPr>
    </w:p>
    <w:p>
      <w:pPr>
        <w:pStyle w:val="a3"/>
        <w:wordWrap/>
        <w:jc w:val="center"/>
        <w:spacing w:line="240" w:lineRule="auto"/>
        <w:rPr>
          <w:sz w:val="22"/>
          <w:szCs w:val="22"/>
        </w:rPr>
      </w:pP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</w:tcPr>
          <w:p>
            <w:pPr>
              <w:pStyle w:val="a3"/>
              <w:wordWrap/>
              <w:jc w:val="center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  <w:r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</w:tcPr>
          <w:p>
            <w:pPr>
              <w:pStyle w:val="a3"/>
              <w:wordWrap/>
              <w:jc w:val="center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b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이용목적</w:t>
            </w: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a3"/>
              <w:spacing w:line="240" w:lineRule="auto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경력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a3"/>
              <w:ind w:left="922" w:hanging="922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a3"/>
              <w:ind w:left="922" w:hanging="922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a3"/>
              <w:ind w:left="906" w:hanging="906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a3"/>
              <w:ind w:left="823" w:hanging="82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z w:val="12"/>
                <w:shd w:val="clear" w:color="000000" w:fill="auto"/>
              </w:rPr>
            </w:pPr>
          </w:p>
          <w:p>
            <w:pPr>
              <w:pStyle w:val="a3"/>
              <w:wordWrap/>
              <w:jc w:val="right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a3"/>
        <w:spacing w:line="420" w:lineRule="auto"/>
        <w:rPr>
          <w:rFonts w:ascii="굴림체" w:eastAsia="굴림체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1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2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3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4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5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6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맑은 고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130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131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  <w:spacing w:after="160" w:line="259" w:lineRule="auto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본문1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ind w:left="20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numId w:val="1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ind w:left="40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ind w:left="60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ind w:left="80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ind w:left="100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ind w:left="120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ind w:left="140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ind w:left="16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ind w:left="18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0">
    <w:name w:val="개요 10"/>
    <w:uiPriority w:val="11"/>
    <w:pPr>
      <w:ind w:left="20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4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5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6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a9">
    <w:name w:val="차례 제목"/>
    <w:uiPriority w:val="17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ind w:left="220"/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ind w:left="440"/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-">
    <w:name w:val="#표내용-중"/>
    <w:uiPriority w:val="21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created xsi:type="dcterms:W3CDTF">2024-02-28T00:37:00Z</dcterms:created>
  <dcterms:modified xsi:type="dcterms:W3CDTF">2024-02-28T01:38:15Z</dcterms:modified>
  <cp:version>1200.0100.01</cp:version>
</cp:coreProperties>
</file>